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0C" w:rsidRDefault="00FF17D7" w:rsidP="006C1C2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Информация о функционировании</w:t>
      </w:r>
    </w:p>
    <w:p w:rsidR="00DC060C" w:rsidRDefault="00FF17D7" w:rsidP="006C1C2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60C">
        <w:rPr>
          <w:rFonts w:ascii="Times New Roman" w:hAnsi="Times New Roman" w:cs="Times New Roman"/>
          <w:bCs/>
          <w:sz w:val="24"/>
          <w:szCs w:val="24"/>
        </w:rPr>
        <w:t>ц</w:t>
      </w:r>
      <w:r w:rsidR="00DC060C" w:rsidRPr="00A62987">
        <w:rPr>
          <w:rFonts w:ascii="Times New Roman" w:hAnsi="Times New Roman" w:cs="Times New Roman"/>
          <w:bCs/>
          <w:sz w:val="24"/>
          <w:szCs w:val="24"/>
        </w:rPr>
        <w:t>ентр</w:t>
      </w:r>
      <w:r w:rsidR="00DC060C">
        <w:rPr>
          <w:rFonts w:ascii="Times New Roman" w:hAnsi="Times New Roman" w:cs="Times New Roman"/>
          <w:bCs/>
          <w:sz w:val="24"/>
          <w:szCs w:val="24"/>
        </w:rPr>
        <w:t>а</w:t>
      </w:r>
      <w:r w:rsidR="00DC060C" w:rsidRPr="00A62987">
        <w:rPr>
          <w:rFonts w:ascii="Times New Roman" w:hAnsi="Times New Roman" w:cs="Times New Roman"/>
          <w:bCs/>
          <w:sz w:val="24"/>
          <w:szCs w:val="24"/>
        </w:rPr>
        <w:t xml:space="preserve"> образования естественно-научной и технологической </w:t>
      </w:r>
    </w:p>
    <w:p w:rsidR="0049212F" w:rsidRPr="006C1C2D" w:rsidRDefault="00DC060C" w:rsidP="006C1C2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2987">
        <w:rPr>
          <w:rFonts w:ascii="Times New Roman" w:hAnsi="Times New Roman" w:cs="Times New Roman"/>
          <w:bCs/>
          <w:sz w:val="24"/>
          <w:szCs w:val="24"/>
        </w:rPr>
        <w:t>направленности  "</w:t>
      </w:r>
      <w:proofErr w:type="gramEnd"/>
      <w:r w:rsidRPr="00A62987">
        <w:rPr>
          <w:rFonts w:ascii="Times New Roman" w:hAnsi="Times New Roman" w:cs="Times New Roman"/>
          <w:bCs/>
          <w:sz w:val="24"/>
          <w:szCs w:val="24"/>
        </w:rPr>
        <w:t>Точка роста"</w:t>
      </w:r>
      <w:r w:rsidRPr="00A629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МОБУ СОШ д.Сахаево</w:t>
      </w:r>
    </w:p>
    <w:p w:rsidR="00850E49" w:rsidRDefault="00850E49" w:rsidP="0049212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A62987" w:rsidRPr="00A62987" w:rsidRDefault="00A62987" w:rsidP="00A62987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A62987" w:rsidRPr="005076FE" w:rsidRDefault="00A62987" w:rsidP="00A62987">
      <w:pPr>
        <w:pStyle w:val="a9"/>
        <w:rPr>
          <w:rFonts w:ascii="Times New Roman" w:hAnsi="Times New Roman" w:cs="Times New Roman"/>
          <w:sz w:val="24"/>
          <w:szCs w:val="24"/>
        </w:rPr>
      </w:pPr>
      <w:r w:rsidRPr="005076FE">
        <w:rPr>
          <w:rFonts w:ascii="Times New Roman" w:hAnsi="Times New Roman" w:cs="Times New Roman"/>
          <w:sz w:val="24"/>
          <w:szCs w:val="24"/>
        </w:rPr>
        <w:t xml:space="preserve">     </w:t>
      </w:r>
      <w:r w:rsidR="00DC060C" w:rsidRPr="005076FE">
        <w:rPr>
          <w:rFonts w:ascii="Times New Roman" w:hAnsi="Times New Roman" w:cs="Times New Roman"/>
          <w:bCs/>
          <w:sz w:val="24"/>
          <w:szCs w:val="24"/>
        </w:rPr>
        <w:t>С</w:t>
      </w:r>
      <w:r w:rsidRPr="005076FE">
        <w:rPr>
          <w:rFonts w:ascii="Times New Roman" w:hAnsi="Times New Roman" w:cs="Times New Roman"/>
          <w:bCs/>
          <w:sz w:val="24"/>
          <w:szCs w:val="24"/>
        </w:rPr>
        <w:t xml:space="preserve"> 2021 году </w:t>
      </w:r>
      <w:r w:rsidRPr="005076FE">
        <w:rPr>
          <w:rFonts w:ascii="Times New Roman" w:hAnsi="Times New Roman" w:cs="Times New Roman"/>
          <w:sz w:val="24"/>
          <w:szCs w:val="24"/>
        </w:rPr>
        <w:t>в рамках проекта "Современное школа" национального проекта "</w:t>
      </w:r>
      <w:r w:rsidR="00EA7461" w:rsidRPr="005076FE">
        <w:rPr>
          <w:rFonts w:ascii="Times New Roman" w:hAnsi="Times New Roman" w:cs="Times New Roman"/>
          <w:sz w:val="24"/>
          <w:szCs w:val="24"/>
        </w:rPr>
        <w:t>Образование» на</w:t>
      </w:r>
      <w:r w:rsidRPr="005076FE">
        <w:rPr>
          <w:rFonts w:ascii="Times New Roman" w:hAnsi="Times New Roman" w:cs="Times New Roman"/>
          <w:sz w:val="24"/>
          <w:szCs w:val="24"/>
        </w:rPr>
        <w:t xml:space="preserve"> базе МОБУ СОШ д.Сахаево функционир</w:t>
      </w:r>
      <w:r w:rsidR="00DC060C" w:rsidRPr="005076FE">
        <w:rPr>
          <w:rFonts w:ascii="Times New Roman" w:hAnsi="Times New Roman" w:cs="Times New Roman"/>
          <w:sz w:val="24"/>
          <w:szCs w:val="24"/>
        </w:rPr>
        <w:t>ует</w:t>
      </w:r>
      <w:r w:rsidRPr="005076FE">
        <w:rPr>
          <w:rFonts w:ascii="Times New Roman" w:hAnsi="Times New Roman" w:cs="Times New Roman"/>
          <w:sz w:val="24"/>
          <w:szCs w:val="24"/>
        </w:rPr>
        <w:t> </w:t>
      </w:r>
      <w:r w:rsidRPr="005076FE">
        <w:rPr>
          <w:rFonts w:ascii="Times New Roman" w:hAnsi="Times New Roman" w:cs="Times New Roman"/>
          <w:bCs/>
          <w:sz w:val="24"/>
          <w:szCs w:val="24"/>
        </w:rPr>
        <w:t xml:space="preserve">Центр образования естественно-научной и технологической </w:t>
      </w:r>
      <w:r w:rsidR="00EA7461">
        <w:rPr>
          <w:rFonts w:ascii="Times New Roman" w:hAnsi="Times New Roman" w:cs="Times New Roman"/>
          <w:bCs/>
          <w:sz w:val="24"/>
          <w:szCs w:val="24"/>
        </w:rPr>
        <w:t xml:space="preserve">направленности </w:t>
      </w:r>
      <w:proofErr w:type="gramStart"/>
      <w:r w:rsidR="00EA7461">
        <w:rPr>
          <w:rFonts w:ascii="Times New Roman" w:hAnsi="Times New Roman" w:cs="Times New Roman"/>
          <w:bCs/>
          <w:sz w:val="24"/>
          <w:szCs w:val="24"/>
        </w:rPr>
        <w:t>«</w:t>
      </w:r>
      <w:r w:rsidR="00EA7461" w:rsidRPr="005076FE">
        <w:rPr>
          <w:rFonts w:ascii="Times New Roman" w:hAnsi="Times New Roman" w:cs="Times New Roman"/>
          <w:bCs/>
          <w:sz w:val="24"/>
          <w:szCs w:val="24"/>
        </w:rPr>
        <w:t> Точка</w:t>
      </w:r>
      <w:proofErr w:type="gramEnd"/>
      <w:r w:rsidR="00EA7461">
        <w:rPr>
          <w:rFonts w:ascii="Times New Roman" w:hAnsi="Times New Roman" w:cs="Times New Roman"/>
          <w:bCs/>
          <w:sz w:val="24"/>
          <w:szCs w:val="24"/>
        </w:rPr>
        <w:t xml:space="preserve"> роста»</w:t>
      </w:r>
      <w:r w:rsidRPr="005076FE">
        <w:rPr>
          <w:rFonts w:ascii="Times New Roman" w:hAnsi="Times New Roman" w:cs="Times New Roman"/>
          <w:sz w:val="24"/>
          <w:szCs w:val="24"/>
        </w:rPr>
        <w:t xml:space="preserve"> . </w:t>
      </w:r>
    </w:p>
    <w:p w:rsidR="00A62987" w:rsidRPr="005076FE" w:rsidRDefault="00A62987" w:rsidP="00525082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5076FE">
        <w:rPr>
          <w:rFonts w:ascii="Times New Roman" w:hAnsi="Times New Roman" w:cs="Times New Roman"/>
          <w:sz w:val="24"/>
          <w:szCs w:val="24"/>
        </w:rPr>
        <w:t xml:space="preserve">     Ц</w:t>
      </w:r>
      <w:r w:rsidRPr="005076FE">
        <w:rPr>
          <w:rFonts w:ascii="Times New Roman" w:hAnsi="Times New Roman" w:cs="Times New Roman"/>
          <w:bCs/>
          <w:sz w:val="24"/>
          <w:szCs w:val="24"/>
        </w:rPr>
        <w:t>ентр «Точка роста» работает согласно составленного плана работы на 202</w:t>
      </w:r>
      <w:r w:rsidR="00DC060C" w:rsidRPr="005076FE">
        <w:rPr>
          <w:rFonts w:ascii="Times New Roman" w:hAnsi="Times New Roman" w:cs="Times New Roman"/>
          <w:bCs/>
          <w:sz w:val="24"/>
          <w:szCs w:val="24"/>
        </w:rPr>
        <w:t>3</w:t>
      </w:r>
      <w:r w:rsidRPr="005076FE">
        <w:rPr>
          <w:rFonts w:ascii="Times New Roman" w:hAnsi="Times New Roman" w:cs="Times New Roman"/>
          <w:bCs/>
          <w:sz w:val="24"/>
          <w:szCs w:val="24"/>
        </w:rPr>
        <w:t>-202</w:t>
      </w:r>
      <w:r w:rsidR="00DC060C" w:rsidRPr="005076FE">
        <w:rPr>
          <w:rFonts w:ascii="Times New Roman" w:hAnsi="Times New Roman" w:cs="Times New Roman"/>
          <w:bCs/>
          <w:sz w:val="24"/>
          <w:szCs w:val="24"/>
        </w:rPr>
        <w:t>4</w:t>
      </w:r>
      <w:r w:rsidRPr="005076FE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  <w:r w:rsidR="00525082" w:rsidRPr="005076FE">
        <w:rPr>
          <w:rFonts w:ascii="Times New Roman" w:hAnsi="Times New Roman" w:cs="Times New Roman"/>
          <w:bCs/>
          <w:sz w:val="24"/>
          <w:szCs w:val="24"/>
        </w:rPr>
        <w:t>.</w:t>
      </w:r>
      <w:r w:rsidR="005076FE" w:rsidRPr="00507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76FE" w:rsidRPr="005076FE">
        <w:rPr>
          <w:rFonts w:ascii="Times New Roman" w:hAnsi="Times New Roman" w:cs="Times New Roman"/>
          <w:sz w:val="24"/>
          <w:szCs w:val="24"/>
        </w:rPr>
        <w:t>В центр «Точка роста» входят 3 пункта: кабинеты «Физики», «Хими</w:t>
      </w:r>
      <w:r w:rsidR="00EA7461">
        <w:rPr>
          <w:rFonts w:ascii="Times New Roman" w:hAnsi="Times New Roman" w:cs="Times New Roman"/>
          <w:sz w:val="24"/>
          <w:szCs w:val="24"/>
        </w:rPr>
        <w:t>я» и</w:t>
      </w:r>
      <w:r w:rsidR="005076FE" w:rsidRPr="005076FE">
        <w:rPr>
          <w:rFonts w:ascii="Times New Roman" w:hAnsi="Times New Roman" w:cs="Times New Roman"/>
          <w:sz w:val="24"/>
          <w:szCs w:val="24"/>
        </w:rPr>
        <w:t xml:space="preserve"> </w:t>
      </w:r>
      <w:r w:rsidR="00EA7461">
        <w:rPr>
          <w:rFonts w:ascii="Times New Roman" w:hAnsi="Times New Roman" w:cs="Times New Roman"/>
          <w:sz w:val="24"/>
          <w:szCs w:val="24"/>
        </w:rPr>
        <w:t>«Б</w:t>
      </w:r>
      <w:r w:rsidR="005076FE" w:rsidRPr="005076FE">
        <w:rPr>
          <w:rFonts w:ascii="Times New Roman" w:hAnsi="Times New Roman" w:cs="Times New Roman"/>
          <w:sz w:val="24"/>
          <w:szCs w:val="24"/>
        </w:rPr>
        <w:t>иологии», есть площадка для шахматной деятельности, комплекты для робототехники.</w:t>
      </w:r>
      <w:r w:rsidR="005076FE">
        <w:rPr>
          <w:rFonts w:ascii="Times New Roman" w:hAnsi="Times New Roman" w:cs="Times New Roman"/>
          <w:sz w:val="24"/>
          <w:szCs w:val="24"/>
        </w:rPr>
        <w:t xml:space="preserve"> </w:t>
      </w:r>
      <w:r w:rsidR="00525082" w:rsidRPr="005076FE">
        <w:rPr>
          <w:rFonts w:ascii="Times New Roman" w:hAnsi="Times New Roman" w:cs="Times New Roman"/>
          <w:bCs/>
          <w:sz w:val="24"/>
          <w:szCs w:val="24"/>
        </w:rPr>
        <w:t>Широко используется оборудование для демонстрационных опытов и при изучении новых тем, а также ученические</w:t>
      </w:r>
      <w:r w:rsidR="00507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82" w:rsidRPr="005076FE">
        <w:rPr>
          <w:rFonts w:ascii="Times New Roman" w:hAnsi="Times New Roman" w:cs="Times New Roman"/>
          <w:bCs/>
          <w:sz w:val="24"/>
          <w:szCs w:val="24"/>
        </w:rPr>
        <w:t xml:space="preserve">цифровые лаборатории, </w:t>
      </w:r>
      <w:r w:rsidR="00EA7461" w:rsidRPr="005076FE">
        <w:rPr>
          <w:rFonts w:ascii="Times New Roman" w:hAnsi="Times New Roman" w:cs="Times New Roman"/>
          <w:bCs/>
          <w:sz w:val="24"/>
          <w:szCs w:val="24"/>
        </w:rPr>
        <w:t>комплекты оборудования</w:t>
      </w:r>
      <w:r w:rsidR="00525082" w:rsidRPr="005076FE">
        <w:rPr>
          <w:rFonts w:ascii="Times New Roman" w:hAnsi="Times New Roman" w:cs="Times New Roman"/>
          <w:bCs/>
          <w:sz w:val="24"/>
          <w:szCs w:val="24"/>
        </w:rPr>
        <w:t xml:space="preserve"> для ученических опытов.</w:t>
      </w:r>
    </w:p>
    <w:p w:rsidR="00525082" w:rsidRDefault="00525082" w:rsidP="00525082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25082">
        <w:rPr>
          <w:rFonts w:ascii="Times New Roman" w:hAnsi="Times New Roman" w:cs="Times New Roman"/>
          <w:bCs/>
          <w:sz w:val="24"/>
          <w:szCs w:val="24"/>
        </w:rPr>
        <w:t xml:space="preserve">На базе комплектов для </w:t>
      </w:r>
      <w:r w:rsidR="00EA7461" w:rsidRPr="00525082">
        <w:rPr>
          <w:rFonts w:ascii="Times New Roman" w:hAnsi="Times New Roman" w:cs="Times New Roman"/>
          <w:bCs/>
          <w:sz w:val="24"/>
          <w:szCs w:val="24"/>
        </w:rPr>
        <w:t xml:space="preserve">ОГЭ </w:t>
      </w:r>
      <w:r w:rsidR="00EA7461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ЕГЭ </w:t>
      </w:r>
      <w:r w:rsidRPr="00525082">
        <w:rPr>
          <w:rFonts w:ascii="Times New Roman" w:hAnsi="Times New Roman" w:cs="Times New Roman"/>
          <w:bCs/>
          <w:sz w:val="24"/>
          <w:szCs w:val="24"/>
        </w:rPr>
        <w:t>идет подготовка к успешной сдачи экзаменов по химии, биологии, физике.</w:t>
      </w:r>
    </w:p>
    <w:p w:rsidR="00525082" w:rsidRDefault="00525082" w:rsidP="00D73E95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25082">
        <w:rPr>
          <w:rFonts w:ascii="Times New Roman" w:hAnsi="Times New Roman" w:cs="Times New Roman"/>
          <w:bCs/>
          <w:sz w:val="24"/>
          <w:szCs w:val="24"/>
        </w:rPr>
        <w:t>Широко используе</w:t>
      </w:r>
      <w:r w:rsidR="00EA7461">
        <w:rPr>
          <w:rFonts w:ascii="Times New Roman" w:hAnsi="Times New Roman" w:cs="Times New Roman"/>
          <w:bCs/>
          <w:sz w:val="24"/>
          <w:szCs w:val="24"/>
        </w:rPr>
        <w:t>м</w:t>
      </w:r>
      <w:r w:rsidRPr="00525082">
        <w:rPr>
          <w:rFonts w:ascii="Times New Roman" w:hAnsi="Times New Roman" w:cs="Times New Roman"/>
          <w:bCs/>
          <w:sz w:val="24"/>
          <w:szCs w:val="24"/>
        </w:rPr>
        <w:t xml:space="preserve"> инфраструктур</w:t>
      </w:r>
      <w:r w:rsidR="00EA7461">
        <w:rPr>
          <w:rFonts w:ascii="Times New Roman" w:hAnsi="Times New Roman" w:cs="Times New Roman"/>
          <w:bCs/>
          <w:sz w:val="24"/>
          <w:szCs w:val="24"/>
        </w:rPr>
        <w:t>у</w:t>
      </w:r>
      <w:r w:rsidRPr="00525082">
        <w:rPr>
          <w:rFonts w:ascii="Times New Roman" w:hAnsi="Times New Roman" w:cs="Times New Roman"/>
          <w:bCs/>
          <w:sz w:val="24"/>
          <w:szCs w:val="24"/>
        </w:rPr>
        <w:t xml:space="preserve">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Школьники работают с ноутбуками, высокоскоростным интернетом и другими ресурсами Центра, которые служат повышению качества и доступности образования. 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F3210" w:rsidRDefault="00FF3210" w:rsidP="00D73E95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60C" w:rsidRDefault="00DC060C" w:rsidP="00D73E95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F3210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108515" cy="97345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70003566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30" cy="99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21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8248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F32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210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CF00255" wp14:editId="5E965D61">
            <wp:extent cx="2080260" cy="960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17000356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156" cy="97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210" w:rsidRDefault="00FF3210" w:rsidP="00D73E95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248A" w:rsidRDefault="0088248A" w:rsidP="00D73E95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занятиях по физике, используя приборы центра «Точки Роста», изучаем устройство и работу генератора переменного тока. </w:t>
      </w:r>
    </w:p>
    <w:p w:rsidR="00514AE0" w:rsidRDefault="00514AE0" w:rsidP="00514AE0">
      <w:pPr>
        <w:pStyle w:val="a9"/>
        <w:ind w:left="2410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9C7E7F" wp14:editId="76AD7FD0">
            <wp:simplePos x="0" y="0"/>
            <wp:positionH relativeFrom="margin">
              <wp:posOffset>320040</wp:posOffset>
            </wp:positionH>
            <wp:positionV relativeFrom="paragraph">
              <wp:posOffset>120650</wp:posOffset>
            </wp:positionV>
            <wp:extent cx="1028700" cy="1371561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1700027735 (2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AE0" w:rsidRDefault="00514AE0" w:rsidP="00514AE0">
      <w:pPr>
        <w:pStyle w:val="a9"/>
        <w:spacing w:line="360" w:lineRule="auto"/>
        <w:ind w:left="2410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88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урочных занятиях по биологии</w:t>
      </w:r>
      <w:r w:rsidRPr="0088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сначала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изучаем</w:t>
      </w:r>
      <w:r w:rsidRPr="0088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цифров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Pr="0088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лаборатори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882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подготавливаем все необходимое к работе, ставим цели и с помощью экспериментов, сравнений приходим к ней. В конце делаем выводы.</w:t>
      </w:r>
    </w:p>
    <w:p w:rsidR="00514AE0" w:rsidRDefault="00514AE0" w:rsidP="00514AE0">
      <w:pPr>
        <w:pStyle w:val="a9"/>
        <w:ind w:left="2410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4AE0" w:rsidRPr="0088248A" w:rsidRDefault="00514AE0" w:rsidP="00514AE0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E628438" wp14:editId="34773C73">
                <wp:extent cx="304800" cy="304800"/>
                <wp:effectExtent l="0" t="0" r="0" b="0"/>
                <wp:docPr id="3" name="Прямоугольник 3" descr="blob:https://web.telegram.org/affb8dad-aeb4-44eb-9e58-bba24bcfa9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18FA3" id="Прямоугольник 3" o:spid="_x0000_s1026" alt="blob:https://web.telegram.org/affb8dad-aeb4-44eb-9e58-bba24bcfa9d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5hhco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EA7461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D56D507" wp14:editId="673751CC">
                <wp:extent cx="304800" cy="304800"/>
                <wp:effectExtent l="0" t="0" r="0" b="0"/>
                <wp:docPr id="4" name="Прямоугольник 4" descr="blob:https://web.telegram.org/affb8dad-aeb4-44eb-9e58-bba24bcfa9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4F988" id="Прямоугольник 4" o:spid="_x0000_s1026" alt="blob:https://web.telegram.org/affb8dad-aeb4-44eb-9e58-bba24bcfa9d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2UU/b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D73E95" w:rsidRPr="00D73E95" w:rsidRDefault="00514AE0" w:rsidP="00D73E95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E95">
        <w:rPr>
          <w:rFonts w:ascii="Times New Roman" w:hAnsi="Times New Roman" w:cs="Times New Roman"/>
          <w:bCs/>
          <w:sz w:val="24"/>
          <w:szCs w:val="24"/>
        </w:rPr>
        <w:t xml:space="preserve">  Занятия кружка «Шахматы» </w:t>
      </w:r>
      <w:r w:rsidR="00D73E95" w:rsidRPr="00D73E95">
        <w:rPr>
          <w:rFonts w:ascii="Times New Roman" w:hAnsi="Times New Roman" w:cs="Times New Roman"/>
          <w:bCs/>
          <w:sz w:val="24"/>
          <w:szCs w:val="24"/>
        </w:rPr>
        <w:t>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  <w:r w:rsidR="00C77ECD" w:rsidRPr="00C77ECD">
        <w:rPr>
          <w:color w:val="000000"/>
          <w:shd w:val="clear" w:color="auto" w:fill="FFFFFF"/>
        </w:rPr>
        <w:t xml:space="preserve"> </w:t>
      </w:r>
      <w:r w:rsidR="00C77ECD">
        <w:rPr>
          <w:rFonts w:ascii="Times New Roman" w:hAnsi="Times New Roman" w:cs="Times New Roman"/>
          <w:bCs/>
          <w:sz w:val="24"/>
          <w:szCs w:val="24"/>
        </w:rPr>
        <w:t>П</w:t>
      </w:r>
      <w:r w:rsidR="00C77ECD" w:rsidRPr="00C77ECD">
        <w:rPr>
          <w:rFonts w:ascii="Times New Roman" w:hAnsi="Times New Roman" w:cs="Times New Roman"/>
          <w:bCs/>
          <w:sz w:val="24"/>
          <w:szCs w:val="24"/>
        </w:rPr>
        <w:t xml:space="preserve">рограмма </w:t>
      </w:r>
      <w:r w:rsidR="00C77ECD">
        <w:rPr>
          <w:rFonts w:ascii="Times New Roman" w:hAnsi="Times New Roman" w:cs="Times New Roman"/>
          <w:bCs/>
          <w:sz w:val="24"/>
          <w:szCs w:val="24"/>
        </w:rPr>
        <w:t xml:space="preserve">кружка «Юный конструктор» </w:t>
      </w:r>
      <w:r w:rsidR="00C77ECD" w:rsidRPr="00C77ECD">
        <w:rPr>
          <w:rFonts w:ascii="Times New Roman" w:hAnsi="Times New Roman" w:cs="Times New Roman"/>
          <w:bCs/>
          <w:sz w:val="24"/>
          <w:szCs w:val="24"/>
        </w:rPr>
        <w:t>актуальна тем, что раскрывает для школьника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sectPr w:rsidR="00D73E95" w:rsidRPr="00D73E95" w:rsidSect="0031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1667B8"/>
    <w:multiLevelType w:val="hybridMultilevel"/>
    <w:tmpl w:val="84204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F5"/>
    <w:rsid w:val="00026589"/>
    <w:rsid w:val="001A6BE1"/>
    <w:rsid w:val="001D0FF4"/>
    <w:rsid w:val="0022345C"/>
    <w:rsid w:val="002C02EE"/>
    <w:rsid w:val="00313955"/>
    <w:rsid w:val="0037370C"/>
    <w:rsid w:val="003A420D"/>
    <w:rsid w:val="0049212F"/>
    <w:rsid w:val="00496FB7"/>
    <w:rsid w:val="005076FE"/>
    <w:rsid w:val="00514AE0"/>
    <w:rsid w:val="00525082"/>
    <w:rsid w:val="00595DF3"/>
    <w:rsid w:val="00622810"/>
    <w:rsid w:val="006C1C2D"/>
    <w:rsid w:val="00746346"/>
    <w:rsid w:val="0075768D"/>
    <w:rsid w:val="007F015A"/>
    <w:rsid w:val="00850E49"/>
    <w:rsid w:val="0088248A"/>
    <w:rsid w:val="008B2810"/>
    <w:rsid w:val="008E27E5"/>
    <w:rsid w:val="00A62987"/>
    <w:rsid w:val="00AC11D9"/>
    <w:rsid w:val="00B5637B"/>
    <w:rsid w:val="00B8668E"/>
    <w:rsid w:val="00BA4DAF"/>
    <w:rsid w:val="00BB2CF5"/>
    <w:rsid w:val="00BF1A44"/>
    <w:rsid w:val="00BF1FA0"/>
    <w:rsid w:val="00BF4801"/>
    <w:rsid w:val="00C77ECD"/>
    <w:rsid w:val="00CE2354"/>
    <w:rsid w:val="00D519D8"/>
    <w:rsid w:val="00D73E95"/>
    <w:rsid w:val="00DC060C"/>
    <w:rsid w:val="00E02AFD"/>
    <w:rsid w:val="00E50FF7"/>
    <w:rsid w:val="00E577AD"/>
    <w:rsid w:val="00EA7461"/>
    <w:rsid w:val="00ED52E4"/>
    <w:rsid w:val="00FE3670"/>
    <w:rsid w:val="00FF17D7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C8BD7-DE58-466C-81EC-190C6700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B2C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2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B2CF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B2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49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4921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492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49212F"/>
    <w:rPr>
      <w:b/>
      <w:bCs/>
    </w:rPr>
  </w:style>
  <w:style w:type="table" w:styleId="a7">
    <w:name w:val="Table Grid"/>
    <w:basedOn w:val="a1"/>
    <w:uiPriority w:val="59"/>
    <w:rsid w:val="00492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492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школа</cp:lastModifiedBy>
  <cp:revision>2</cp:revision>
  <dcterms:created xsi:type="dcterms:W3CDTF">2024-10-31T15:06:00Z</dcterms:created>
  <dcterms:modified xsi:type="dcterms:W3CDTF">2024-10-31T15:06:00Z</dcterms:modified>
</cp:coreProperties>
</file>